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  <w:t>青海广播电视台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  <w:t>2020年考核聘用考生新冠肺炎疫情防控承诺书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>姓    名：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4"/>
        </w:rPr>
        <w:t xml:space="preserve">      身份证号：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>联系电话：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</w:t>
      </w:r>
    </w:p>
    <w:p>
      <w:pPr>
        <w:spacing w:line="400" w:lineRule="exact"/>
        <w:ind w:firstLine="480" w:firstLineChars="200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一、14天内旅居史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我14天内的行程如下：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日至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日，居住在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省（自治区、直辖市）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 xml:space="preserve"> 市（地区、州、盟）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县（市、区、行委、旗）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日至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日，居住在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省（自治区、直辖市）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 xml:space="preserve"> 市（地区、州、盟）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县（市、区、行委、旗）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日至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日，居住在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省（自治区、直辖市）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 xml:space="preserve"> 市（地区、州、盟）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县（市、区、行委、旗）</w:t>
      </w:r>
    </w:p>
    <w:p>
      <w:pPr>
        <w:spacing w:line="400" w:lineRule="exact"/>
        <w:ind w:firstLine="480" w:firstLineChars="200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二、承诺事项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4"/>
        </w:rPr>
        <w:t>考前14天以来，我未被诊断或确认为新冠肺炎、疑似患者、密切接触者；未与确诊的新冠肺炎患者、疑似患者、密切接触者、发热患者等接触；没有出现发烧、咳嗽、胸闷等与新型冠状病毒感染有关的症状。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备考及考试期间我会自觉保持个人清洁卫生、勤洗手，不参加与备考和考试无关的活动，参加考试、乘车及乘电梯时全程佩戴口罩，用餐时注意保持安全距离，使用公筷、公勺，乘坐公共交通工具时做好个人防护，不进入与本次考试无关的场所。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来自国内疫情中高风险地区的考生及与新冠病毒肺炎确诊、疑似病例或无症状感染者有密切接触的考生，应至少提前14天到达青海省内，按照疫情防控有关规定，自觉接受隔离观察、健康管理和核酸检测，并于考试当天提供7天内新冠病毒核酸检测结果为阴性的证明，方可进入考点参加考试。如果我存在上述情况，我将严格遵守这一要求。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4.遵守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青海省、西宁市及青海广播电视台</w:t>
      </w:r>
      <w:r>
        <w:rPr>
          <w:rFonts w:hint="eastAsia" w:ascii="仿宋_GB2312" w:hAnsi="仿宋_GB2312" w:eastAsia="仿宋_GB2312" w:cs="仿宋_GB2312"/>
          <w:sz w:val="24"/>
        </w:rPr>
        <w:t>的全部疫情防控规定，主动配合考点、考场疫情防控工作。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本人填报的相关信息真实、准确、全面，并遵守承诺事项，如有隐瞒、虚报或者违反，本人承担一切法律责任和相应后果。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</w:p>
    <w:p>
      <w:pPr>
        <w:spacing w:line="400" w:lineRule="exact"/>
        <w:ind w:firstLine="5700" w:firstLineChars="2375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承诺人签字：</w:t>
      </w:r>
    </w:p>
    <w:p>
      <w:pPr>
        <w:spacing w:line="400" w:lineRule="exact"/>
        <w:ind w:firstLine="6180" w:firstLineChars="2575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4"/>
        </w:rPr>
        <w:t>2020年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</w:rPr>
        <w:t>月   日</w:t>
      </w:r>
    </w:p>
    <w:p/>
    <w:sectPr>
      <w:footerReference r:id="rId3" w:type="default"/>
      <w:footerReference r:id="rId4" w:type="even"/>
      <w:pgSz w:w="11906" w:h="16838"/>
      <w:pgMar w:top="1928" w:right="1531" w:bottom="170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86698"/>
      <w:docPartObj>
        <w:docPartGallery w:val="autotext"/>
      </w:docPartObj>
    </w:sdtPr>
    <w:sdtEndPr>
      <w:rPr>
        <w:rFonts w:ascii="宋体"/>
        <w:sz w:val="30"/>
      </w:rPr>
    </w:sdtEndPr>
    <w:sdtContent>
      <w:p>
        <w:pPr>
          <w:pStyle w:val="2"/>
          <w:jc w:val="right"/>
          <w:rPr>
            <w:rFonts w:ascii="宋体"/>
            <w:sz w:val="30"/>
          </w:rPr>
        </w:pPr>
        <w:r>
          <w:rPr>
            <w:rFonts w:ascii="宋体"/>
            <w:sz w:val="30"/>
          </w:rPr>
          <w:fldChar w:fldCharType="begin"/>
        </w:r>
        <w:r>
          <w:rPr>
            <w:rFonts w:ascii="宋体"/>
            <w:sz w:val="30"/>
          </w:rPr>
          <w:instrText xml:space="preserve"> PAGE   \* MERGEFORMAT </w:instrText>
        </w:r>
        <w:r>
          <w:rPr>
            <w:rFonts w:ascii="宋体"/>
            <w:sz w:val="30"/>
          </w:rPr>
          <w:fldChar w:fldCharType="separate"/>
        </w:r>
        <w:r>
          <w:rPr>
            <w:rFonts w:ascii="宋体"/>
            <w:sz w:val="30"/>
            <w:lang w:val="zh-CN"/>
          </w:rPr>
          <w:t>-</w:t>
        </w:r>
        <w:r>
          <w:rPr>
            <w:rFonts w:ascii="宋体"/>
            <w:sz w:val="30"/>
          </w:rPr>
          <w:t xml:space="preserve"> 19 -</w:t>
        </w:r>
        <w:r>
          <w:rPr>
            <w:rFonts w:ascii="宋体"/>
            <w:sz w:val="3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86719"/>
      <w:docPartObj>
        <w:docPartGallery w:val="autotext"/>
      </w:docPartObj>
    </w:sdtPr>
    <w:sdtContent>
      <w:p>
        <w:pPr>
          <w:pStyle w:val="2"/>
        </w:pPr>
        <w:r>
          <w:rPr>
            <w:rFonts w:ascii="宋体"/>
            <w:sz w:val="30"/>
          </w:rPr>
          <w:fldChar w:fldCharType="begin"/>
        </w:r>
        <w:r>
          <w:rPr>
            <w:rFonts w:ascii="宋体"/>
            <w:sz w:val="30"/>
          </w:rPr>
          <w:instrText xml:space="preserve"> PAGE   \* MERGEFORMAT </w:instrText>
        </w:r>
        <w:r>
          <w:rPr>
            <w:rFonts w:ascii="宋体"/>
            <w:sz w:val="30"/>
          </w:rPr>
          <w:fldChar w:fldCharType="separate"/>
        </w:r>
        <w:r>
          <w:rPr>
            <w:rFonts w:ascii="宋体"/>
            <w:sz w:val="30"/>
            <w:lang w:val="zh-CN"/>
          </w:rPr>
          <w:t>-</w:t>
        </w:r>
        <w:r>
          <w:rPr>
            <w:rFonts w:ascii="宋体"/>
            <w:sz w:val="30"/>
          </w:rPr>
          <w:t xml:space="preserve"> 18 -</w:t>
        </w:r>
        <w:r>
          <w:rPr>
            <w:rFonts w:ascii="宋体"/>
            <w:sz w:val="30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C3C37"/>
    <w:rsid w:val="25FC3C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2020-07-14T08:33:00Z</dcterms:created>
  <dc:creator>Rolan</dc:creator>
  <cp:lastModifiedBy>Rolan</cp:lastModifiedBy>
  <dcterms:modified xsi:type="dcterms:W3CDTF">2020-07-14T08:33:58Z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